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E7" w:rsidRDefault="005E005B">
      <w:bookmarkStart w:id="0" w:name="_GoBack"/>
      <w:bookmarkEnd w:id="0"/>
      <w:proofErr w:type="spellStart"/>
      <w:r>
        <w:t>Mathlab</w:t>
      </w:r>
      <w:proofErr w:type="spellEnd"/>
      <w:r>
        <w:t xml:space="preserve"> 6 Solutions</w:t>
      </w:r>
    </w:p>
    <w:p w:rsidR="003E48D7" w:rsidRDefault="003E48D7">
      <w:r>
        <w:t>Question a</w:t>
      </w:r>
    </w:p>
    <w:tbl>
      <w:tblPr>
        <w:tblW w:w="10245" w:type="dxa"/>
        <w:tblCellSpacing w:w="0" w:type="dxa"/>
        <w:shd w:val="clear" w:color="auto" w:fill="FFFFFF"/>
        <w:tblCellMar>
          <w:left w:w="90" w:type="dxa"/>
          <w:bottom w:w="120" w:type="dxa"/>
          <w:right w:w="0" w:type="dxa"/>
        </w:tblCellMar>
        <w:tblLook w:val="04A0" w:firstRow="1" w:lastRow="0" w:firstColumn="1" w:lastColumn="0" w:noHBand="0" w:noVBand="1"/>
      </w:tblPr>
      <w:tblGrid>
        <w:gridCol w:w="10335"/>
      </w:tblGrid>
      <w:tr w:rsidR="003E48D7" w:rsidRPr="00321E95" w:rsidTr="00A6128C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3E48D7" w:rsidRPr="00321E95" w:rsidRDefault="003E48D7" w:rsidP="00A612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r w:rsidRPr="00321E95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observed&lt;-c(83,121,193,103)</w:t>
            </w:r>
          </w:p>
          <w:p w:rsidR="003E48D7" w:rsidRPr="00321E95" w:rsidRDefault="003E48D7" w:rsidP="00A612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r w:rsidRPr="00321E95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&gt; p&lt;-c(0.18,0.22,0.37,0.23)</w:t>
            </w:r>
          </w:p>
          <w:p w:rsidR="003E48D7" w:rsidRPr="00321E95" w:rsidRDefault="003E48D7" w:rsidP="00A612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r w:rsidRPr="00321E95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&gt; n&lt;-500</w:t>
            </w:r>
          </w:p>
          <w:p w:rsidR="003E48D7" w:rsidRPr="00321E95" w:rsidRDefault="003E48D7" w:rsidP="00A612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r w:rsidRPr="00321E95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&gt; expected&lt;-p*n</w:t>
            </w:r>
          </w:p>
          <w:p w:rsidR="003E48D7" w:rsidRPr="00321E95" w:rsidRDefault="003E48D7" w:rsidP="00A612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r w:rsidRPr="00321E95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&gt; x2&lt;-sum((observed - expected)^2/expected)</w:t>
            </w:r>
          </w:p>
          <w:p w:rsidR="003E48D7" w:rsidRPr="00321E95" w:rsidRDefault="003E48D7" w:rsidP="00A612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r w:rsidRPr="00321E95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 xml:space="preserve">&gt; </w:t>
            </w:r>
            <w:proofErr w:type="spellStart"/>
            <w:r w:rsidRPr="00321E95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df</w:t>
            </w:r>
            <w:proofErr w:type="spellEnd"/>
            <w:r w:rsidRPr="00321E95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&lt;-length(observed)-1</w:t>
            </w:r>
          </w:p>
          <w:p w:rsidR="003E48D7" w:rsidRPr="00321E95" w:rsidRDefault="003E48D7" w:rsidP="00A612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r w:rsidRPr="00321E95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 xml:space="preserve">&gt; </w:t>
            </w:r>
            <w:proofErr w:type="spellStart"/>
            <w:r w:rsidRPr="00321E95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p.value</w:t>
            </w:r>
            <w:proofErr w:type="spellEnd"/>
            <w:r w:rsidRPr="00321E95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&lt;-</w:t>
            </w:r>
            <w:r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321E95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pchisq</w:t>
            </w:r>
            <w:proofErr w:type="spellEnd"/>
            <w:r w:rsidRPr="00321E95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(x2,df,lower.tail = F)</w:t>
            </w:r>
          </w:p>
          <w:p w:rsidR="003E48D7" w:rsidRPr="00321E95" w:rsidRDefault="003E48D7" w:rsidP="00A612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r w:rsidRPr="00321E95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&gt; expected</w:t>
            </w:r>
          </w:p>
          <w:p w:rsidR="003E48D7" w:rsidRPr="00321E95" w:rsidRDefault="003E48D7" w:rsidP="00A612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bdr w:val="none" w:sz="0" w:space="0" w:color="auto" w:frame="1"/>
              </w:rPr>
            </w:pPr>
            <w:r w:rsidRPr="00321E95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bdr w:val="none" w:sz="0" w:space="0" w:color="auto" w:frame="1"/>
              </w:rPr>
              <w:t>[1]  90 110 185 115</w:t>
            </w:r>
          </w:p>
          <w:p w:rsidR="003E48D7" w:rsidRPr="00321E95" w:rsidRDefault="003E48D7" w:rsidP="00A612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r w:rsidRPr="00321E95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&gt; x2</w:t>
            </w:r>
          </w:p>
          <w:p w:rsidR="003E48D7" w:rsidRPr="00321E95" w:rsidRDefault="003E48D7" w:rsidP="00A612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bdr w:val="none" w:sz="0" w:space="0" w:color="auto" w:frame="1"/>
              </w:rPr>
            </w:pPr>
            <w:r w:rsidRPr="00321E95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bdr w:val="none" w:sz="0" w:space="0" w:color="auto" w:frame="1"/>
              </w:rPr>
              <w:t>[1] 3.242564</w:t>
            </w:r>
          </w:p>
          <w:p w:rsidR="003E48D7" w:rsidRPr="00321E95" w:rsidRDefault="003E48D7" w:rsidP="00A612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</w:pPr>
            <w:r w:rsidRPr="00321E95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 xml:space="preserve">&gt; </w:t>
            </w:r>
            <w:proofErr w:type="spellStart"/>
            <w:r w:rsidRPr="00321E95">
              <w:rPr>
                <w:rFonts w:ascii="Lucida Console" w:eastAsia="Times New Roman" w:hAnsi="Lucida Console" w:cs="Courier New"/>
                <w:color w:val="0000FF"/>
                <w:sz w:val="20"/>
                <w:szCs w:val="20"/>
              </w:rPr>
              <w:t>p.value</w:t>
            </w:r>
            <w:proofErr w:type="spellEnd"/>
          </w:p>
          <w:p w:rsidR="003E48D7" w:rsidRPr="00321E95" w:rsidRDefault="003E48D7" w:rsidP="00A612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bdr w:val="none" w:sz="0" w:space="0" w:color="auto" w:frame="1"/>
              </w:rPr>
            </w:pPr>
            <w:r w:rsidRPr="00321E95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bdr w:val="none" w:sz="0" w:space="0" w:color="auto" w:frame="1"/>
              </w:rPr>
              <w:t>[1] 0.355717</w:t>
            </w:r>
          </w:p>
          <w:p w:rsidR="003E48D7" w:rsidRPr="00321E95" w:rsidRDefault="003E48D7" w:rsidP="00A61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8D7" w:rsidRPr="00321E95" w:rsidTr="00A6128C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3E48D7" w:rsidRPr="00321E95" w:rsidRDefault="003E48D7" w:rsidP="00A61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48D7" w:rsidRPr="00321E95" w:rsidTr="00A6128C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tbl>
            <w:tblPr>
              <w:tblW w:w="1024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45"/>
            </w:tblGrid>
            <w:tr w:rsidR="003E48D7" w:rsidRPr="00321E95" w:rsidTr="00A6128C">
              <w:trPr>
                <w:tblCellSpacing w:w="0" w:type="dxa"/>
              </w:trPr>
              <w:tc>
                <w:tcPr>
                  <w:tcW w:w="15" w:type="dxa"/>
                  <w:hideMark/>
                </w:tcPr>
                <w:p w:rsidR="003E48D7" w:rsidRPr="00321E95" w:rsidRDefault="003E48D7" w:rsidP="00A6128C">
                  <w:pPr>
                    <w:spacing w:after="0" w:line="240" w:lineRule="auto"/>
                    <w:rPr>
                      <w:rFonts w:ascii="Lucida Console" w:eastAsia="Times New Roman" w:hAnsi="Lucida Console" w:cs="Times New Roman"/>
                      <w:color w:val="0000FF"/>
                      <w:sz w:val="24"/>
                      <w:szCs w:val="24"/>
                    </w:rPr>
                  </w:pPr>
                </w:p>
              </w:tc>
            </w:tr>
          </w:tbl>
          <w:p w:rsidR="003E48D7" w:rsidRPr="00321E95" w:rsidRDefault="003E48D7" w:rsidP="00A6128C">
            <w:pPr>
              <w:spacing w:after="0" w:line="240" w:lineRule="auto"/>
              <w:rPr>
                <w:rFonts w:ascii="Lucida Console" w:eastAsia="Times New Roman" w:hAnsi="Lucida Console" w:cs="Times New Roman"/>
                <w:color w:val="000000"/>
                <w:sz w:val="24"/>
                <w:szCs w:val="24"/>
              </w:rPr>
            </w:pPr>
          </w:p>
        </w:tc>
      </w:tr>
    </w:tbl>
    <w:p w:rsidR="003E48D7" w:rsidRPr="005D0A6D" w:rsidRDefault="003E48D7" w:rsidP="003E48D7">
      <w:pPr>
        <w:rPr>
          <w:b/>
          <w:u w:val="single"/>
        </w:rPr>
      </w:pPr>
      <w:r w:rsidRPr="005D0A6D">
        <w:rPr>
          <w:b/>
          <w:u w:val="single"/>
        </w:rPr>
        <w:t>Hypothesis</w:t>
      </w:r>
    </w:p>
    <w:p w:rsidR="003E48D7" w:rsidRDefault="003E48D7" w:rsidP="003E48D7">
      <w:r>
        <w:t>H0: the sample is representative of the population</w:t>
      </w:r>
    </w:p>
    <w:p w:rsidR="003E48D7" w:rsidRDefault="003E48D7" w:rsidP="003E48D7">
      <w:r>
        <w:t>H1: the sample is not representative of the population</w:t>
      </w:r>
    </w:p>
    <w:p w:rsidR="003E48D7" w:rsidRPr="005D0A6D" w:rsidRDefault="003E48D7" w:rsidP="003E48D7">
      <w:pPr>
        <w:rPr>
          <w:b/>
          <w:u w:val="single"/>
        </w:rPr>
      </w:pPr>
      <w:r w:rsidRPr="005D0A6D">
        <w:rPr>
          <w:b/>
          <w:u w:val="single"/>
        </w:rPr>
        <w:t>Conditions</w:t>
      </w:r>
    </w:p>
    <w:p w:rsidR="003E48D7" w:rsidRDefault="003E48D7" w:rsidP="003E48D7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Independence. </w:t>
      </w:r>
      <w:r>
        <w:rPr>
          <w:sz w:val="22"/>
          <w:szCs w:val="22"/>
        </w:rPr>
        <w:t xml:space="preserve">Each case that contributes a count to the table must be independent of all other cases in the table. </w:t>
      </w:r>
    </w:p>
    <w:p w:rsidR="003E48D7" w:rsidRDefault="003E48D7" w:rsidP="003E48D7">
      <w:r>
        <w:rPr>
          <w:b/>
          <w:bCs/>
        </w:rPr>
        <w:t>Sample size. Each</w:t>
      </w:r>
      <w:r>
        <w:t xml:space="preserve"> particular scenario (i.e., cell count) must have at least 5 cases</w:t>
      </w:r>
    </w:p>
    <w:p w:rsidR="003E48D7" w:rsidRPr="005D0A6D" w:rsidRDefault="003E48D7" w:rsidP="003E48D7">
      <w:pPr>
        <w:rPr>
          <w:b/>
          <w:u w:val="single"/>
        </w:rPr>
      </w:pPr>
      <w:r w:rsidRPr="005D0A6D">
        <w:rPr>
          <w:b/>
          <w:u w:val="single"/>
        </w:rPr>
        <w:t>Test Statistic</w:t>
      </w:r>
    </w:p>
    <w:p w:rsidR="003E48D7" w:rsidRDefault="003E48D7" w:rsidP="003E48D7">
      <w:r>
        <w:t>The test statistic is approximately 3.2426</w:t>
      </w:r>
    </w:p>
    <w:p w:rsidR="003E48D7" w:rsidRDefault="003E48D7" w:rsidP="003E48D7">
      <w:pPr>
        <w:rPr>
          <w:b/>
          <w:u w:val="single"/>
        </w:rPr>
      </w:pPr>
      <w:r w:rsidRPr="005D0A6D">
        <w:rPr>
          <w:b/>
          <w:u w:val="single"/>
        </w:rPr>
        <w:t>Conclusion</w:t>
      </w:r>
    </w:p>
    <w:p w:rsidR="003E48D7" w:rsidRDefault="003E48D7" w:rsidP="003E48D7">
      <w:r>
        <w:t>We do not reject H0 at alpha=0.05, hence our sample is the representative of the population</w:t>
      </w:r>
    </w:p>
    <w:p w:rsidR="003E48D7" w:rsidRPr="005D0A6D" w:rsidRDefault="003E48D7" w:rsidP="003E48D7">
      <w:r>
        <w:t xml:space="preserve">Since the sample is representative of the population, it is recommended to be used in the collection of data because the data will not be biased </w:t>
      </w:r>
    </w:p>
    <w:p w:rsidR="003E48D7" w:rsidRDefault="003E48D7">
      <w:pPr>
        <w:rPr>
          <w:b/>
        </w:rPr>
      </w:pPr>
      <w:r w:rsidRPr="003E48D7">
        <w:rPr>
          <w:b/>
        </w:rPr>
        <w:t>Question b</w:t>
      </w:r>
    </w:p>
    <w:p w:rsidR="003E48D7" w:rsidRPr="003E48D7" w:rsidRDefault="003E48D7" w:rsidP="003E48D7">
      <w:pPr>
        <w:pStyle w:val="ListParagraph"/>
        <w:numPr>
          <w:ilvl w:val="0"/>
          <w:numId w:val="1"/>
        </w:numPr>
        <w:rPr>
          <w:b/>
        </w:rPr>
      </w:pPr>
      <w:r>
        <w:t>Region- explanatory</w:t>
      </w:r>
    </w:p>
    <w:p w:rsidR="003E48D7" w:rsidRPr="003E48D7" w:rsidRDefault="003E48D7" w:rsidP="003E48D7">
      <w:pPr>
        <w:pStyle w:val="ListParagraph"/>
        <w:rPr>
          <w:b/>
        </w:rPr>
      </w:pPr>
      <w:r>
        <w:t>Feeling about the country- response</w:t>
      </w:r>
    </w:p>
    <w:p w:rsidR="005E005B" w:rsidRDefault="005E005B" w:rsidP="005E005B">
      <w:pPr>
        <w:pStyle w:val="ListParagraph"/>
        <w:numPr>
          <w:ilvl w:val="0"/>
          <w:numId w:val="1"/>
        </w:numPr>
      </w:pPr>
      <w:r>
        <w:t>Null hypothesis: There is no association between region and the feeling about the country’s direction</w:t>
      </w:r>
    </w:p>
    <w:p w:rsidR="005E005B" w:rsidRDefault="005E005B" w:rsidP="005E005B">
      <w:pPr>
        <w:pStyle w:val="ListParagraph"/>
      </w:pPr>
      <w:r>
        <w:t>Alternative hypothesis: There is an association between region and the feeling about the country’s direction.</w:t>
      </w:r>
    </w:p>
    <w:p w:rsidR="00461BF5" w:rsidRDefault="00461BF5" w:rsidP="00461BF5">
      <w:pPr>
        <w:pStyle w:val="ListParagraph"/>
        <w:numPr>
          <w:ilvl w:val="0"/>
          <w:numId w:val="1"/>
        </w:numPr>
      </w:pPr>
    </w:p>
    <w:p w:rsidR="00461BF5" w:rsidRDefault="00461BF5" w:rsidP="00461BF5">
      <w:pPr>
        <w:pStyle w:val="HTMLPreformatted"/>
        <w:shd w:val="clear" w:color="auto" w:fill="FFFFFF"/>
        <w:wordWrap w:val="0"/>
        <w:spacing w:line="225" w:lineRule="atLeast"/>
        <w:ind w:left="916"/>
        <w:rPr>
          <w:rStyle w:val="gcwxi2kcpjb"/>
          <w:rFonts w:ascii="Lucida Console" w:hAnsi="Lucida Console"/>
          <w:color w:val="0000FF"/>
        </w:rPr>
      </w:pPr>
      <w:proofErr w:type="spellStart"/>
      <w:proofErr w:type="gramStart"/>
      <w:r>
        <w:rPr>
          <w:rStyle w:val="gcwxi2kcpjb"/>
          <w:rFonts w:ascii="Lucida Console" w:hAnsi="Lucida Console"/>
          <w:color w:val="0000FF"/>
        </w:rPr>
        <w:t>htest$</w:t>
      </w:r>
      <w:proofErr w:type="gramEnd"/>
      <w:r>
        <w:rPr>
          <w:rStyle w:val="gcwxi2kcpjb"/>
          <w:rFonts w:ascii="Lucida Console" w:hAnsi="Lucida Console"/>
          <w:color w:val="0000FF"/>
        </w:rPr>
        <w:t>statistic</w:t>
      </w:r>
      <w:proofErr w:type="spellEnd"/>
    </w:p>
    <w:p w:rsidR="00461BF5" w:rsidRDefault="00461BF5" w:rsidP="00461BF5">
      <w:pPr>
        <w:pStyle w:val="HTMLPreformatted"/>
        <w:shd w:val="clear" w:color="auto" w:fill="FFFFFF"/>
        <w:wordWrap w:val="0"/>
        <w:spacing w:line="225" w:lineRule="atLeast"/>
        <w:ind w:left="916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 xml:space="preserve">X-squared </w:t>
      </w:r>
    </w:p>
    <w:p w:rsidR="00461BF5" w:rsidRDefault="00461BF5" w:rsidP="00461BF5">
      <w:pPr>
        <w:pStyle w:val="HTMLPreformatted"/>
        <w:shd w:val="clear" w:color="auto" w:fill="FFFFFF"/>
        <w:wordWrap w:val="0"/>
        <w:spacing w:line="225" w:lineRule="atLeast"/>
        <w:ind w:left="916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 xml:space="preserve">0.6672392 </w:t>
      </w:r>
    </w:p>
    <w:p w:rsidR="00461BF5" w:rsidRDefault="00461BF5" w:rsidP="00461BF5">
      <w:pPr>
        <w:pStyle w:val="HTMLPreformatted"/>
        <w:shd w:val="clear" w:color="auto" w:fill="FFFFFF"/>
        <w:wordWrap w:val="0"/>
        <w:spacing w:line="225" w:lineRule="atLeast"/>
        <w:ind w:left="916"/>
        <w:rPr>
          <w:rStyle w:val="gcwxi2kcpjb"/>
          <w:rFonts w:ascii="Lucida Console" w:hAnsi="Lucida Console"/>
          <w:color w:val="0000FF"/>
        </w:rPr>
      </w:pPr>
      <w:r>
        <w:rPr>
          <w:rStyle w:val="gcwxi2kcpkb"/>
          <w:rFonts w:ascii="Lucida Console" w:hAnsi="Lucida Console"/>
          <w:color w:val="0000FF"/>
        </w:rPr>
        <w:lastRenderedPageBreak/>
        <w:t xml:space="preserve">&gt; </w:t>
      </w:r>
      <w:proofErr w:type="spellStart"/>
      <w:proofErr w:type="gramStart"/>
      <w:r>
        <w:rPr>
          <w:rStyle w:val="gcwxi2kcpjb"/>
          <w:rFonts w:ascii="Lucida Console" w:hAnsi="Lucida Console"/>
          <w:color w:val="0000FF"/>
        </w:rPr>
        <w:t>htest$</w:t>
      </w:r>
      <w:proofErr w:type="gramEnd"/>
      <w:r>
        <w:rPr>
          <w:rStyle w:val="gcwxi2kcpjb"/>
          <w:rFonts w:ascii="Lucida Console" w:hAnsi="Lucida Console"/>
          <w:color w:val="0000FF"/>
        </w:rPr>
        <w:t>p.value</w:t>
      </w:r>
      <w:proofErr w:type="spellEnd"/>
    </w:p>
    <w:p w:rsidR="00461BF5" w:rsidRDefault="00461BF5" w:rsidP="00461BF5">
      <w:pPr>
        <w:pStyle w:val="HTMLPreformatted"/>
        <w:shd w:val="clear" w:color="auto" w:fill="FFFFFF"/>
        <w:wordWrap w:val="0"/>
        <w:spacing w:line="225" w:lineRule="atLeast"/>
        <w:ind w:left="916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>0.995171</w:t>
      </w:r>
    </w:p>
    <w:p w:rsidR="00461BF5" w:rsidRDefault="00461BF5" w:rsidP="00461BF5">
      <w:pPr>
        <w:pStyle w:val="HTMLPreformatted"/>
        <w:shd w:val="clear" w:color="auto" w:fill="FFFFFF"/>
        <w:wordWrap w:val="0"/>
        <w:spacing w:line="225" w:lineRule="atLeast"/>
        <w:ind w:left="916"/>
        <w:rPr>
          <w:rStyle w:val="gcwxi2kcpjb"/>
          <w:rFonts w:ascii="Lucida Console" w:hAnsi="Lucida Console"/>
          <w:color w:val="0000FF"/>
        </w:rPr>
      </w:pPr>
      <w:r>
        <w:rPr>
          <w:rStyle w:val="gcwxi2kcpkb"/>
          <w:rFonts w:ascii="Lucida Console" w:hAnsi="Lucida Console"/>
          <w:color w:val="0000FF"/>
        </w:rPr>
        <w:t xml:space="preserve">&gt; </w:t>
      </w:r>
      <w:r>
        <w:rPr>
          <w:rStyle w:val="gcwxi2kcpjb"/>
          <w:rFonts w:ascii="Lucida Console" w:hAnsi="Lucida Console"/>
          <w:color w:val="0000FF"/>
        </w:rPr>
        <w:t># print default output</w:t>
      </w:r>
    </w:p>
    <w:p w:rsidR="00461BF5" w:rsidRDefault="00461BF5" w:rsidP="00461BF5">
      <w:pPr>
        <w:pStyle w:val="HTMLPreformatted"/>
        <w:shd w:val="clear" w:color="auto" w:fill="FFFFFF"/>
        <w:wordWrap w:val="0"/>
        <w:spacing w:line="225" w:lineRule="atLeast"/>
        <w:ind w:left="916"/>
        <w:rPr>
          <w:rStyle w:val="gcwxi2kcpjb"/>
          <w:rFonts w:ascii="Lucida Console" w:hAnsi="Lucida Console"/>
          <w:color w:val="0000FF"/>
        </w:rPr>
      </w:pPr>
      <w:r>
        <w:rPr>
          <w:rStyle w:val="gcwxi2kcpkb"/>
          <w:rFonts w:ascii="Lucida Console" w:hAnsi="Lucida Console"/>
          <w:color w:val="0000FF"/>
        </w:rPr>
        <w:t xml:space="preserve">&gt; </w:t>
      </w:r>
      <w:proofErr w:type="spellStart"/>
      <w:proofErr w:type="gramStart"/>
      <w:r>
        <w:rPr>
          <w:rStyle w:val="gcwxi2kcpjb"/>
          <w:rFonts w:ascii="Lucida Console" w:hAnsi="Lucida Console"/>
          <w:color w:val="0000FF"/>
        </w:rPr>
        <w:t>htest</w:t>
      </w:r>
      <w:proofErr w:type="spellEnd"/>
      <w:proofErr w:type="gramEnd"/>
    </w:p>
    <w:p w:rsidR="00461BF5" w:rsidRDefault="00461BF5" w:rsidP="00461BF5">
      <w:pPr>
        <w:pStyle w:val="HTMLPreformatted"/>
        <w:shd w:val="clear" w:color="auto" w:fill="FFFFFF"/>
        <w:wordWrap w:val="0"/>
        <w:spacing w:line="225" w:lineRule="atLeast"/>
        <w:rPr>
          <w:rFonts w:ascii="Lucida Console" w:hAnsi="Lucida Console"/>
          <w:color w:val="000000"/>
        </w:rPr>
      </w:pPr>
    </w:p>
    <w:p w:rsidR="00461BF5" w:rsidRDefault="00461BF5" w:rsidP="00461BF5">
      <w:pPr>
        <w:pStyle w:val="HTMLPreformatted"/>
        <w:shd w:val="clear" w:color="auto" w:fill="FFFFFF"/>
        <w:wordWrap w:val="0"/>
        <w:spacing w:line="225" w:lineRule="atLeast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ab/>
        <w:t>Pearson's Chi-squared test</w:t>
      </w:r>
    </w:p>
    <w:p w:rsidR="00461BF5" w:rsidRDefault="00461BF5" w:rsidP="00461BF5">
      <w:pPr>
        <w:pStyle w:val="HTMLPreformatted"/>
        <w:shd w:val="clear" w:color="auto" w:fill="FFFFFF"/>
        <w:wordWrap w:val="0"/>
        <w:spacing w:line="225" w:lineRule="atLeast"/>
        <w:rPr>
          <w:rFonts w:ascii="Lucida Console" w:hAnsi="Lucida Console"/>
          <w:color w:val="000000"/>
        </w:rPr>
      </w:pPr>
    </w:p>
    <w:p w:rsidR="00461BF5" w:rsidRDefault="00461BF5" w:rsidP="00461BF5">
      <w:pPr>
        <w:pStyle w:val="HTMLPreformatted"/>
        <w:shd w:val="clear" w:color="auto" w:fill="FFFFFF"/>
        <w:wordWrap w:val="0"/>
        <w:spacing w:line="225" w:lineRule="atLeast"/>
        <w:ind w:left="916"/>
        <w:rPr>
          <w:rFonts w:ascii="Lucida Console" w:hAnsi="Lucida Console"/>
          <w:color w:val="000000"/>
        </w:rPr>
      </w:pPr>
      <w:proofErr w:type="gramStart"/>
      <w:r>
        <w:rPr>
          <w:rFonts w:ascii="Lucida Console" w:hAnsi="Lucida Console"/>
          <w:color w:val="000000"/>
        </w:rPr>
        <w:t>data</w:t>
      </w:r>
      <w:proofErr w:type="gramEnd"/>
      <w:r>
        <w:rPr>
          <w:rFonts w:ascii="Lucida Console" w:hAnsi="Lucida Console"/>
          <w:color w:val="000000"/>
        </w:rPr>
        <w:t xml:space="preserve">:  </w:t>
      </w:r>
      <w:proofErr w:type="spellStart"/>
      <w:r>
        <w:rPr>
          <w:rFonts w:ascii="Lucida Console" w:hAnsi="Lucida Console"/>
          <w:color w:val="000000"/>
        </w:rPr>
        <w:t>obs</w:t>
      </w:r>
      <w:proofErr w:type="spellEnd"/>
    </w:p>
    <w:p w:rsidR="00461BF5" w:rsidRDefault="00461BF5" w:rsidP="00461BF5">
      <w:pPr>
        <w:pStyle w:val="HTMLPreformatted"/>
        <w:shd w:val="clear" w:color="auto" w:fill="FFFFFF"/>
        <w:wordWrap w:val="0"/>
        <w:spacing w:line="225" w:lineRule="atLeast"/>
        <w:ind w:left="916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 xml:space="preserve">X-squared = 0.66724, </w:t>
      </w:r>
      <w:proofErr w:type="spellStart"/>
      <w:proofErr w:type="gramStart"/>
      <w:r>
        <w:rPr>
          <w:rFonts w:ascii="Lucida Console" w:hAnsi="Lucida Console"/>
          <w:color w:val="000000"/>
        </w:rPr>
        <w:t>df</w:t>
      </w:r>
      <w:proofErr w:type="spellEnd"/>
      <w:proofErr w:type="gramEnd"/>
      <w:r>
        <w:rPr>
          <w:rFonts w:ascii="Lucida Console" w:hAnsi="Lucida Console"/>
          <w:color w:val="000000"/>
        </w:rPr>
        <w:t xml:space="preserve"> = 6, p-value = 0.9952</w:t>
      </w:r>
    </w:p>
    <w:p w:rsidR="005E005B" w:rsidRDefault="00461BF5" w:rsidP="00461BF5">
      <w:pPr>
        <w:ind w:left="916"/>
      </w:pPr>
      <w:r>
        <w:t>.</w:t>
      </w:r>
    </w:p>
    <w:p w:rsidR="003E48D7" w:rsidRPr="005D0A6D" w:rsidRDefault="003E48D7" w:rsidP="003E48D7">
      <w:pPr>
        <w:ind w:left="916"/>
        <w:rPr>
          <w:b/>
          <w:u w:val="single"/>
        </w:rPr>
      </w:pPr>
      <w:r w:rsidRPr="005D0A6D">
        <w:rPr>
          <w:b/>
          <w:u w:val="single"/>
        </w:rPr>
        <w:t>Conditions</w:t>
      </w:r>
    </w:p>
    <w:p w:rsidR="003E48D7" w:rsidRDefault="003E48D7" w:rsidP="003E48D7">
      <w:pPr>
        <w:pStyle w:val="Default"/>
        <w:ind w:left="916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Independence. </w:t>
      </w:r>
      <w:r>
        <w:rPr>
          <w:sz w:val="22"/>
          <w:szCs w:val="22"/>
        </w:rPr>
        <w:t xml:space="preserve">Each case that contributes a count to the table must be independent of all other cases in the table. </w:t>
      </w:r>
    </w:p>
    <w:p w:rsidR="003E48D7" w:rsidRDefault="003E48D7" w:rsidP="003E48D7">
      <w:pPr>
        <w:ind w:left="916"/>
      </w:pPr>
      <w:r>
        <w:rPr>
          <w:b/>
          <w:bCs/>
        </w:rPr>
        <w:t>Sample size. Each</w:t>
      </w:r>
      <w:r>
        <w:t xml:space="preserve"> particular scenario (i.e., cell count) must have at least 5 cases</w:t>
      </w:r>
    </w:p>
    <w:p w:rsidR="003E48D7" w:rsidRDefault="003E48D7" w:rsidP="00461BF5">
      <w:pPr>
        <w:ind w:left="916"/>
      </w:pPr>
      <w:r w:rsidRPr="003E48D7">
        <w:rPr>
          <w:b/>
          <w:u w:val="single"/>
        </w:rPr>
        <w:t>Decision</w:t>
      </w:r>
      <w:r>
        <w:t>: Since the p-value (0.9952) &gt; α (0.05), we do not reject H0</w:t>
      </w:r>
    </w:p>
    <w:p w:rsidR="00461BF5" w:rsidRDefault="00461BF5" w:rsidP="007B167F">
      <w:pPr>
        <w:pStyle w:val="ListParagraph"/>
      </w:pPr>
      <w:r w:rsidRPr="003E48D7">
        <w:rPr>
          <w:b/>
          <w:u w:val="single"/>
        </w:rPr>
        <w:t>Conclusion</w:t>
      </w:r>
      <w:proofErr w:type="gramStart"/>
      <w:r>
        <w:t>;  At</w:t>
      </w:r>
      <w:proofErr w:type="gramEnd"/>
      <w:r>
        <w:t xml:space="preserve"> 5% confidence interval we do not reject the null hypothesis. This means that there is no relationship</w:t>
      </w:r>
      <w:r w:rsidRPr="00461BF5">
        <w:t xml:space="preserve"> </w:t>
      </w:r>
      <w:r>
        <w:t>region and the feeling about the country’s direction.</w:t>
      </w:r>
    </w:p>
    <w:p w:rsidR="00461BF5" w:rsidRDefault="00461BF5" w:rsidP="00461BF5">
      <w:pPr>
        <w:ind w:left="916"/>
      </w:pPr>
    </w:p>
    <w:p w:rsidR="005E005B" w:rsidRDefault="005E005B" w:rsidP="005E005B">
      <w:pPr>
        <w:pStyle w:val="ListParagraph"/>
      </w:pPr>
    </w:p>
    <w:sectPr w:rsidR="005E0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51705"/>
    <w:multiLevelType w:val="hybridMultilevel"/>
    <w:tmpl w:val="C04CA68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82125B"/>
    <w:multiLevelType w:val="hybridMultilevel"/>
    <w:tmpl w:val="A9F21CE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xMDY0NgMyjUxNjZV0lIJTi4sz8/NACgxrAUCJMLssAAAA"/>
  </w:docVars>
  <w:rsids>
    <w:rsidRoot w:val="005E005B"/>
    <w:rsid w:val="003E48D7"/>
    <w:rsid w:val="00461BF5"/>
    <w:rsid w:val="005E005B"/>
    <w:rsid w:val="007B167F"/>
    <w:rsid w:val="009C17FE"/>
    <w:rsid w:val="00B6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05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61B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61BF5"/>
    <w:rPr>
      <w:rFonts w:ascii="Courier New" w:eastAsia="Times New Roman" w:hAnsi="Courier New" w:cs="Courier New"/>
      <w:sz w:val="20"/>
      <w:szCs w:val="20"/>
    </w:rPr>
  </w:style>
  <w:style w:type="character" w:customStyle="1" w:styleId="gcwxi2kcpkb">
    <w:name w:val="gcwxi2kcpkb"/>
    <w:basedOn w:val="DefaultParagraphFont"/>
    <w:rsid w:val="00461BF5"/>
  </w:style>
  <w:style w:type="character" w:customStyle="1" w:styleId="gcwxi2kcpjb">
    <w:name w:val="gcwxi2kcpjb"/>
    <w:basedOn w:val="DefaultParagraphFont"/>
    <w:rsid w:val="00461BF5"/>
  </w:style>
  <w:style w:type="paragraph" w:customStyle="1" w:styleId="Default">
    <w:name w:val="Default"/>
    <w:rsid w:val="003E48D7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05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61B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61BF5"/>
    <w:rPr>
      <w:rFonts w:ascii="Courier New" w:eastAsia="Times New Roman" w:hAnsi="Courier New" w:cs="Courier New"/>
      <w:sz w:val="20"/>
      <w:szCs w:val="20"/>
    </w:rPr>
  </w:style>
  <w:style w:type="character" w:customStyle="1" w:styleId="gcwxi2kcpkb">
    <w:name w:val="gcwxi2kcpkb"/>
    <w:basedOn w:val="DefaultParagraphFont"/>
    <w:rsid w:val="00461BF5"/>
  </w:style>
  <w:style w:type="character" w:customStyle="1" w:styleId="gcwxi2kcpjb">
    <w:name w:val="gcwxi2kcpjb"/>
    <w:basedOn w:val="DefaultParagraphFont"/>
    <w:rsid w:val="00461BF5"/>
  </w:style>
  <w:style w:type="paragraph" w:customStyle="1" w:styleId="Default">
    <w:name w:val="Default"/>
    <w:rsid w:val="003E48D7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4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2019-03-30T07:05:00Z</dcterms:created>
  <dcterms:modified xsi:type="dcterms:W3CDTF">2019-03-30T07:05:00Z</dcterms:modified>
</cp:coreProperties>
</file>